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BD" w:rsidRPr="00A85589" w:rsidRDefault="00A85589" w:rsidP="00A271A5">
      <w:pPr>
        <w:pStyle w:val="Heading1"/>
        <w:rPr>
          <w:rFonts w:eastAsia="Times New Roman"/>
          <w:lang w:val="fr-FR" w:eastAsia="fr-FR"/>
        </w:rPr>
      </w:pPr>
      <w:r>
        <w:rPr>
          <w:rFonts w:eastAsia="Times New Roman"/>
          <w:lang w:val="fr-FR" w:eastAsia="fr-FR"/>
        </w:rPr>
        <w:t>P</w:t>
      </w:r>
      <w:r w:rsidR="002C36BD" w:rsidRPr="00A85589">
        <w:rPr>
          <w:rFonts w:eastAsia="Times New Roman"/>
          <w:lang w:val="fr-FR" w:eastAsia="fr-FR"/>
        </w:rPr>
        <w:t>remier état des lieux des efforts de réduction de la consommation de gaz naturel</w:t>
      </w:r>
      <w:r w:rsidR="00696A93" w:rsidRPr="00A85589">
        <w:rPr>
          <w:rFonts w:eastAsia="Times New Roman"/>
          <w:lang w:val="fr-FR" w:eastAsia="fr-FR"/>
        </w:rPr>
        <w:t>: le Luxembourg est sur la bonne voie, mais la prudence reste de mise</w:t>
      </w:r>
      <w:r w:rsidR="00A271A5">
        <w:rPr>
          <w:rFonts w:eastAsia="Times New Roman"/>
          <w:lang w:val="fr-FR" w:eastAsia="fr-FR"/>
        </w:rPr>
        <w:t xml:space="preserve"> (06.10.2022)</w:t>
      </w:r>
    </w:p>
    <w:p w:rsidR="00A271A5" w:rsidRDefault="00A271A5" w:rsidP="00D2421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</w:pPr>
    </w:p>
    <w:p w:rsidR="00DA3F5A" w:rsidRPr="00A85589" w:rsidRDefault="002C36BD" w:rsidP="00D24216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</w:pPr>
      <w:r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>En date d</w:t>
      </w:r>
      <w:r w:rsidR="00DA3F5A"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>u 6 octobre 2</w:t>
      </w:r>
      <w:r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 xml:space="preserve">022, le ministre de l'Énergie, Claude Turmes, </w:t>
      </w:r>
      <w:r w:rsidR="00DA3F5A"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>a</w:t>
      </w:r>
      <w:r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 xml:space="preserve"> présenté </w:t>
      </w:r>
      <w:r w:rsidR="00DA3F5A"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 xml:space="preserve">un premier état des lieux des efforts de réduction de la consommation de gaz naturel au Luxembourg. </w:t>
      </w:r>
    </w:p>
    <w:p w:rsidR="00DA3F5A" w:rsidRPr="00A85589" w:rsidRDefault="00474764" w:rsidP="00D2421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</w:pPr>
      <w:r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Actuellement</w:t>
      </w:r>
      <w:r w:rsidR="00DA3F5A"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, le Luxembourg atteint son objectif de réduction de 15% de la consommation </w:t>
      </w:r>
      <w:r w:rsidR="00A271A5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de gaz naturel</w:t>
      </w:r>
      <w:r w:rsid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:</w:t>
      </w:r>
    </w:p>
    <w:p w:rsidR="00DA3F5A" w:rsidRPr="00A85589" w:rsidRDefault="00DA3F5A" w:rsidP="00D2421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</w:pPr>
      <w:r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 xml:space="preserve">En août, la réduction correspondait à environ </w:t>
      </w:r>
      <w:r w:rsidR="00A063B0"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37</w:t>
      </w:r>
      <w:r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%;</w:t>
      </w:r>
    </w:p>
    <w:p w:rsidR="00DA3F5A" w:rsidRPr="00A85589" w:rsidRDefault="00DA3F5A" w:rsidP="00D24216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</w:pPr>
      <w:r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En septembre, la rédu</w:t>
      </w:r>
      <w:r w:rsidR="00A063B0"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ction correspondait à environ 26</w:t>
      </w:r>
      <w:r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% par rapport à</w:t>
      </w:r>
      <w:r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 xml:space="preserve">la période de </w:t>
      </w:r>
      <w:r w:rsid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référence des années 2017 à 2022</w:t>
      </w:r>
      <w:r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.</w:t>
      </w:r>
    </w:p>
    <w:p w:rsidR="007D5763" w:rsidRPr="00A85589" w:rsidRDefault="00563168" w:rsidP="007D576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</w:pPr>
      <w:r w:rsidRPr="00A85589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fr-FR" w:eastAsia="fr-FR"/>
        </w:rPr>
        <w:drawing>
          <wp:inline distT="0" distB="0" distL="0" distR="0" wp14:anchorId="66E69FA4" wp14:editId="3D111B75">
            <wp:extent cx="5943600" cy="3291840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168" w:rsidRPr="00A85589" w:rsidRDefault="00563168" w:rsidP="007D576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</w:pPr>
    </w:p>
    <w:p w:rsidR="00563168" w:rsidRPr="00A85589" w:rsidRDefault="00563168" w:rsidP="007D5763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</w:pPr>
      <w:r w:rsidRPr="00A85589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fr-FR" w:eastAsia="fr-FR"/>
        </w:rPr>
        <w:lastRenderedPageBreak/>
        <w:drawing>
          <wp:inline distT="0" distB="0" distL="0" distR="0" wp14:anchorId="7992AC75" wp14:editId="58DCB8F1">
            <wp:extent cx="5943600" cy="3291840"/>
            <wp:effectExtent l="0" t="0" r="0" b="381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F5A" w:rsidRPr="00A85589" w:rsidRDefault="00DA3F5A" w:rsidP="00D2421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</w:pPr>
      <w:r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Le ministre conclut:</w:t>
      </w:r>
      <w:proofErr w:type="gramStart"/>
      <w:r w:rsidRPr="00A85589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 xml:space="preserve"> </w:t>
      </w:r>
      <w:r w:rsidRP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«Les</w:t>
      </w:r>
      <w:proofErr w:type="gramEnd"/>
      <w:r w:rsidRP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 xml:space="preserve"> chiffres actuels montrent qu'au Luxembourg, tous les acteurs </w:t>
      </w:r>
      <w:r w:rsid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 xml:space="preserve">– </w:t>
      </w:r>
      <w:r w:rsidRP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 xml:space="preserve">l'État, les communes, les entreprises </w:t>
      </w:r>
      <w:r w:rsid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 xml:space="preserve">et les citoyens </w:t>
      </w:r>
      <w:r w:rsid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–</w:t>
      </w:r>
      <w:r w:rsidRP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 xml:space="preserve"> ont répondu à l'appel et font des efforts pour économiser le gaz. Je leur remercie pour leur contribution à ces premiers résultats. La prudence reste néanmoins de mise: si l’hiver s’annonce très froid, la consommation de gaz liée au chauffage pourrait encore considérablement augmenter. J’appelle donc toujours vivement a</w:t>
      </w:r>
      <w:r w:rsid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ux efforts d’économie d’énergie</w:t>
      </w:r>
      <w:proofErr w:type="gramStart"/>
      <w:r w:rsidRP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!»</w:t>
      </w:r>
      <w:proofErr w:type="gramEnd"/>
    </w:p>
    <w:p w:rsidR="00DA3F5A" w:rsidRPr="00A85589" w:rsidRDefault="00DA3F5A" w:rsidP="00D24216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</w:pPr>
    </w:p>
    <w:p w:rsidR="00251814" w:rsidRDefault="00DA3F5A" w:rsidP="00D24216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</w:pPr>
      <w:r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 xml:space="preserve">Pour rappel, le Luxembourg se joint à l’effort de réduction des États membres de l'UE </w:t>
      </w:r>
      <w:r w:rsid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–</w:t>
      </w:r>
      <w:r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 xml:space="preserve"> dans une premi</w:t>
      </w:r>
      <w:r w:rsidR="00A271A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 xml:space="preserve">ère phase de nature volontaire </w:t>
      </w:r>
      <w:r w:rsidR="00A271A5">
        <w:rPr>
          <w:rFonts w:asciiTheme="minorHAnsi" w:hAnsiTheme="minorHAnsi" w:cstheme="minorHAnsi"/>
          <w:color w:val="000000" w:themeColor="text1"/>
          <w:sz w:val="24"/>
          <w:szCs w:val="24"/>
          <w:lang w:val="fr-LU"/>
        </w:rPr>
        <w:t>–</w:t>
      </w:r>
      <w:r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 xml:space="preserve"> de 15% de la demande de gaz naturel sur la période de référence du</w:t>
      </w:r>
      <w:r w:rsidR="00A063B0"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 xml:space="preserve"> 1</w:t>
      </w:r>
      <w:r w:rsidR="00A063B0" w:rsidRPr="00A271A5">
        <w:rPr>
          <w:rFonts w:asciiTheme="minorHAnsi" w:eastAsia="Times New Roman" w:hAnsiTheme="minorHAnsi" w:cstheme="minorHAnsi"/>
          <w:color w:val="000000" w:themeColor="text1"/>
          <w:sz w:val="24"/>
          <w:szCs w:val="24"/>
          <w:vertAlign w:val="superscript"/>
          <w:lang w:val="fr-FR" w:eastAsia="fr-FR"/>
        </w:rPr>
        <w:t>er</w:t>
      </w:r>
      <w:r w:rsidR="00A063B0"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 xml:space="preserve"> août 2022 au 31 mars 2023. Plus d’informations sur les efforts d’économie d’énergies ainsi que des conseils pour faire des économies d’énergie se trouvent sur </w:t>
      </w:r>
      <w:hyperlink r:id="rId9" w:history="1">
        <w:r w:rsidR="00A271A5" w:rsidRPr="007D6F5C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fr-FR" w:eastAsia="fr-FR"/>
          </w:rPr>
          <w:t>www.zesumme-spueren.lu</w:t>
        </w:r>
      </w:hyperlink>
      <w:r w:rsidR="00A063B0" w:rsidRPr="00A8558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  <w:t>.</w:t>
      </w:r>
    </w:p>
    <w:p w:rsidR="00A271A5" w:rsidRDefault="00A271A5" w:rsidP="00D24216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</w:pPr>
    </w:p>
    <w:p w:rsidR="00A271A5" w:rsidRDefault="00A271A5" w:rsidP="00D24216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fr-FR" w:eastAsia="fr-FR"/>
        </w:rPr>
      </w:pPr>
    </w:p>
    <w:p w:rsidR="002C36BD" w:rsidRPr="00A271A5" w:rsidRDefault="00A271A5" w:rsidP="00A271A5">
      <w:pPr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val="fr-FR" w:eastAsia="fr-FR"/>
        </w:rPr>
      </w:pPr>
      <w:r w:rsidRPr="00A271A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val="fr-FR" w:eastAsia="fr-FR"/>
        </w:rPr>
        <w:t>Communiqué par: m</w:t>
      </w:r>
      <w:r w:rsidRPr="00A271A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val="fr-FR" w:eastAsia="fr-FR"/>
        </w:rPr>
        <w:t>inistère de l'Énergie et de l'Aménagement du territoire</w:t>
      </w:r>
      <w:bookmarkStart w:id="0" w:name="_GoBack"/>
      <w:bookmarkEnd w:id="0"/>
    </w:p>
    <w:sectPr w:rsidR="002C36BD" w:rsidRPr="00A271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10" w:rsidRDefault="00F02610" w:rsidP="00F9071D">
      <w:r>
        <w:separator/>
      </w:r>
    </w:p>
  </w:endnote>
  <w:endnote w:type="continuationSeparator" w:id="0">
    <w:p w:rsidR="00F02610" w:rsidRDefault="00F02610" w:rsidP="00F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1D" w:rsidRDefault="00F90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1D" w:rsidRDefault="00F90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1D" w:rsidRDefault="00F90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10" w:rsidRDefault="00F02610" w:rsidP="00F9071D">
      <w:r>
        <w:separator/>
      </w:r>
    </w:p>
  </w:footnote>
  <w:footnote w:type="continuationSeparator" w:id="0">
    <w:p w:rsidR="00F02610" w:rsidRDefault="00F02610" w:rsidP="00F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1D" w:rsidRDefault="00F90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1D" w:rsidRDefault="00F90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71D" w:rsidRDefault="00F90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0EF4"/>
    <w:multiLevelType w:val="hybridMultilevel"/>
    <w:tmpl w:val="AD2E5EFE"/>
    <w:lvl w:ilvl="0" w:tplc="52B8B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636"/>
    <w:multiLevelType w:val="multilevel"/>
    <w:tmpl w:val="3E6A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BD"/>
    <w:rsid w:val="00251814"/>
    <w:rsid w:val="002C36BD"/>
    <w:rsid w:val="00474764"/>
    <w:rsid w:val="00563168"/>
    <w:rsid w:val="00696A93"/>
    <w:rsid w:val="007D5763"/>
    <w:rsid w:val="00A063B0"/>
    <w:rsid w:val="00A271A5"/>
    <w:rsid w:val="00A85589"/>
    <w:rsid w:val="00D24216"/>
    <w:rsid w:val="00DA3F5A"/>
    <w:rsid w:val="00F02610"/>
    <w:rsid w:val="00F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E21F"/>
  <w15:chartTrackingRefBased/>
  <w15:docId w15:val="{C54CA711-7BCD-4F69-8C28-50BB2425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B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1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6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DA3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589"/>
    <w:rPr>
      <w:color w:val="384963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71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07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71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07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71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www.zesumme-spueren.l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DB7EF-89C8-4479-9098-2DCF4973C114}"/>
</file>

<file path=customXml/itemProps2.xml><?xml version="1.0" encoding="utf-8"?>
<ds:datastoreItem xmlns:ds="http://schemas.openxmlformats.org/officeDocument/2006/customXml" ds:itemID="{270BACBC-104E-4CFF-B752-0FDDDB4F5740}"/>
</file>

<file path=customXml/itemProps3.xml><?xml version="1.0" encoding="utf-8"?>
<ds:datastoreItem xmlns:ds="http://schemas.openxmlformats.org/officeDocument/2006/customXml" ds:itemID="{67219078-F42F-411A-8FD2-01AC8BAF9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Bohler</dc:creator>
  <cp:keywords/>
  <dc:description/>
  <cp:lastModifiedBy>Jeff Gompelmann</cp:lastModifiedBy>
  <cp:revision>6</cp:revision>
  <dcterms:created xsi:type="dcterms:W3CDTF">2022-10-06T09:54:00Z</dcterms:created>
  <dcterms:modified xsi:type="dcterms:W3CDTF">2022-10-06T13:35:00Z</dcterms:modified>
</cp:coreProperties>
</file>